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A8" w:rsidRPr="003A31FE" w:rsidRDefault="0065358E" w:rsidP="0065358E">
      <w:pPr>
        <w:jc w:val="center"/>
        <w:rPr>
          <w:b/>
          <w:sz w:val="28"/>
          <w:szCs w:val="28"/>
        </w:rPr>
      </w:pPr>
      <w:r w:rsidRPr="003A31FE">
        <w:rPr>
          <w:b/>
          <w:sz w:val="28"/>
          <w:szCs w:val="28"/>
        </w:rPr>
        <w:t>RELATÓRIO TÉCNICO</w:t>
      </w:r>
      <w:r w:rsidR="00012C7E" w:rsidRPr="003A31FE">
        <w:rPr>
          <w:b/>
          <w:sz w:val="28"/>
          <w:szCs w:val="28"/>
        </w:rPr>
        <w:t xml:space="preserve"> PROBIC</w:t>
      </w:r>
      <w:r w:rsidR="00D5726F" w:rsidRPr="003A31FE">
        <w:rPr>
          <w:b/>
          <w:sz w:val="28"/>
          <w:szCs w:val="28"/>
        </w:rPr>
        <w:t>/PROBITI</w:t>
      </w:r>
      <w:bookmarkStart w:id="0" w:name="_GoBack"/>
      <w:bookmarkEnd w:id="0"/>
    </w:p>
    <w:p w:rsidR="00C17BA8" w:rsidRDefault="00C17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Orientador</w:t>
            </w:r>
            <w:r w:rsidR="00C17BA8">
              <w:rPr>
                <w:b/>
                <w:sz w:val="28"/>
              </w:rPr>
              <w:t>:</w:t>
            </w:r>
          </w:p>
        </w:tc>
      </w:tr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Bolsista</w:t>
            </w:r>
            <w:r w:rsidR="00C17BA8">
              <w:rPr>
                <w:b/>
                <w:sz w:val="28"/>
              </w:rPr>
              <w:t>:</w:t>
            </w:r>
          </w:p>
        </w:tc>
      </w:tr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Projeto</w:t>
            </w:r>
            <w:r w:rsidR="00C17BA8">
              <w:rPr>
                <w:b/>
                <w:sz w:val="28"/>
              </w:rPr>
              <w:t>:</w:t>
            </w:r>
          </w:p>
        </w:tc>
      </w:tr>
    </w:tbl>
    <w:p w:rsidR="00C17BA8" w:rsidRDefault="00C17BA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C17B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EE5565">
              <w:rPr>
                <w:b/>
                <w:sz w:val="24"/>
              </w:rPr>
              <w:t>Atividades desenvolvidas</w:t>
            </w:r>
            <w:r>
              <w:rPr>
                <w:b/>
                <w:sz w:val="24"/>
              </w:rPr>
              <w:t>: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</w:tc>
      </w:tr>
    </w:tbl>
    <w:p w:rsidR="00C17BA8" w:rsidRDefault="00C17BA8">
      <w:pPr>
        <w:rPr>
          <w:b/>
          <w:sz w:val="24"/>
        </w:rPr>
      </w:pPr>
    </w:p>
    <w:p w:rsidR="00C17BA8" w:rsidRDefault="00C17BA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EE5565">
            <w:pPr>
              <w:pStyle w:val="Ttulo8"/>
              <w:rPr>
                <w:sz w:val="24"/>
              </w:rPr>
            </w:pPr>
            <w:r>
              <w:rPr>
                <w:sz w:val="24"/>
              </w:rPr>
              <w:t>2.</w:t>
            </w:r>
            <w:r w:rsidR="00C17BA8">
              <w:rPr>
                <w:sz w:val="24"/>
              </w:rPr>
              <w:t xml:space="preserve"> Resultados Alcançados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65358E" w:rsidRDefault="0065358E">
            <w:pPr>
              <w:rPr>
                <w:b/>
                <w:sz w:val="24"/>
              </w:rPr>
            </w:pPr>
          </w:p>
          <w:p w:rsidR="0065358E" w:rsidRDefault="0065358E">
            <w:pPr>
              <w:rPr>
                <w:b/>
                <w:sz w:val="24"/>
              </w:rPr>
            </w:pPr>
          </w:p>
        </w:tc>
      </w:tr>
    </w:tbl>
    <w:p w:rsidR="00C17BA8" w:rsidRDefault="00C17BA8">
      <w:pPr>
        <w:rPr>
          <w:b/>
          <w:sz w:val="24"/>
        </w:rPr>
      </w:pPr>
    </w:p>
    <w:p w:rsidR="003258A0" w:rsidRPr="003258A0" w:rsidRDefault="003258A0" w:rsidP="00F836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sz w:val="24"/>
        </w:rPr>
      </w:pPr>
      <w:r w:rsidRPr="003258A0">
        <w:rPr>
          <w:b/>
          <w:sz w:val="24"/>
        </w:rPr>
        <w:t>3.</w:t>
      </w:r>
      <w:r>
        <w:rPr>
          <w:sz w:val="24"/>
        </w:rPr>
        <w:t xml:space="preserve"> </w:t>
      </w:r>
      <w:r w:rsidRPr="003258A0">
        <w:rPr>
          <w:b/>
          <w:sz w:val="24"/>
        </w:rPr>
        <w:t xml:space="preserve">Caracterização da Pesquisa como Pesquisa Científica, Tecnológica e/ou </w:t>
      </w:r>
      <w:proofErr w:type="gramStart"/>
      <w:r w:rsidRPr="003258A0">
        <w:rPr>
          <w:b/>
          <w:sz w:val="24"/>
        </w:rPr>
        <w:t>Inovação</w:t>
      </w:r>
      <w:proofErr w:type="gramEnd"/>
    </w:p>
    <w:p w:rsidR="003258A0" w:rsidRP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3258A0" w:rsidP="00F836A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17BA8">
              <w:rPr>
                <w:b/>
                <w:sz w:val="24"/>
              </w:rPr>
              <w:t xml:space="preserve">. </w:t>
            </w:r>
            <w:proofErr w:type="gramStart"/>
            <w:r>
              <w:rPr>
                <w:b/>
                <w:sz w:val="24"/>
              </w:rPr>
              <w:t>P</w:t>
            </w:r>
            <w:r w:rsidRPr="003258A0">
              <w:rPr>
                <w:b/>
                <w:sz w:val="24"/>
              </w:rPr>
              <w:t>ro</w:t>
            </w:r>
            <w:r w:rsidR="00F836A0">
              <w:rPr>
                <w:b/>
                <w:sz w:val="24"/>
              </w:rPr>
              <w:t>dução científico, tecnológica</w:t>
            </w:r>
            <w:proofErr w:type="gramEnd"/>
            <w:r w:rsidR="00F836A0">
              <w:rPr>
                <w:b/>
                <w:sz w:val="24"/>
              </w:rPr>
              <w:t xml:space="preserve"> (</w:t>
            </w:r>
            <w:r w:rsidRPr="003258A0">
              <w:rPr>
                <w:b/>
                <w:sz w:val="24"/>
              </w:rPr>
              <w:t>descrever patentes, produtos ou processos desenvolvidos ou artigos publicados)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</w:tc>
      </w:tr>
    </w:tbl>
    <w:p w:rsidR="00C17BA8" w:rsidRDefault="00C17BA8"/>
    <w:p w:rsidR="00C17BA8" w:rsidRDefault="00C17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3258A0">
            <w:r>
              <w:rPr>
                <w:b/>
                <w:sz w:val="24"/>
              </w:rPr>
              <w:t>5</w:t>
            </w:r>
            <w:r w:rsidR="00C17BA8">
              <w:rPr>
                <w:b/>
                <w:sz w:val="24"/>
              </w:rPr>
              <w:t xml:space="preserve">. </w:t>
            </w:r>
            <w:r w:rsidR="00EE5565">
              <w:rPr>
                <w:b/>
                <w:sz w:val="24"/>
              </w:rPr>
              <w:t>Parecer do Orientador</w:t>
            </w:r>
            <w:r w:rsidR="00C17BA8">
              <w:t xml:space="preserve"> </w:t>
            </w:r>
          </w:p>
          <w:p w:rsidR="00C17BA8" w:rsidRDefault="00C17BA8"/>
          <w:p w:rsidR="00C17BA8" w:rsidRDefault="00C17BA8"/>
          <w:p w:rsidR="00C17BA8" w:rsidRDefault="00C17BA8"/>
          <w:p w:rsidR="00C17BA8" w:rsidRDefault="00C17BA8"/>
          <w:p w:rsidR="00C17BA8" w:rsidRDefault="00C17BA8"/>
        </w:tc>
      </w:tr>
    </w:tbl>
    <w:p w:rsidR="003258A0" w:rsidRDefault="003258A0" w:rsidP="003258A0">
      <w:pPr>
        <w:spacing w:after="240"/>
        <w:rPr>
          <w:rFonts w:ascii="Verdana" w:hAnsi="Verdana"/>
          <w:color w:val="000000"/>
        </w:rPr>
      </w:pPr>
    </w:p>
    <w:p w:rsidR="003258A0" w:rsidRDefault="003258A0" w:rsidP="003258A0">
      <w:pPr>
        <w:spacing w:after="240"/>
        <w:rPr>
          <w:rFonts w:ascii="Verdana" w:hAnsi="Verdana"/>
          <w:color w:val="000000"/>
        </w:rPr>
      </w:pPr>
    </w:p>
    <w:p w:rsidR="003258A0" w:rsidRDefault="003258A0" w:rsidP="0032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</w:t>
      </w:r>
    </w:p>
    <w:p w:rsidR="003258A0" w:rsidRPr="0065358E" w:rsidRDefault="003258A0" w:rsidP="0032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Assinatura Bolsista</w:t>
      </w:r>
      <w:r w:rsidR="00C266BE">
        <w:rPr>
          <w:b/>
          <w:sz w:val="24"/>
          <w:szCs w:val="24"/>
        </w:rPr>
        <w:t xml:space="preserve"> </w:t>
      </w:r>
      <w:r w:rsidR="00C266BE" w:rsidRPr="00C266BE">
        <w:rPr>
          <w:b/>
          <w:sz w:val="24"/>
          <w:szCs w:val="24"/>
        </w:rPr>
        <w:t>(assinatura digital</w:t>
      </w:r>
      <w:proofErr w:type="gramStart"/>
      <w:r w:rsidR="00C266BE" w:rsidRPr="00C266BE">
        <w:rPr>
          <w:b/>
          <w:sz w:val="24"/>
          <w:szCs w:val="24"/>
        </w:rPr>
        <w:t>)</w:t>
      </w:r>
      <w:proofErr w:type="gramEnd"/>
      <w:r w:rsidR="00C266BE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>Assinatura Orient</w:t>
      </w:r>
      <w:r w:rsidRPr="00FF28E3">
        <w:rPr>
          <w:b/>
          <w:sz w:val="24"/>
          <w:szCs w:val="24"/>
        </w:rPr>
        <w:t>ador</w:t>
      </w:r>
      <w:r w:rsidR="00C266BE">
        <w:rPr>
          <w:b/>
          <w:sz w:val="24"/>
          <w:szCs w:val="24"/>
        </w:rPr>
        <w:t xml:space="preserve"> </w:t>
      </w:r>
      <w:r w:rsidR="00C266BE" w:rsidRPr="00C266BE">
        <w:rPr>
          <w:b/>
          <w:sz w:val="24"/>
          <w:szCs w:val="24"/>
        </w:rPr>
        <w:t>(assinatura digital)</w:t>
      </w:r>
    </w:p>
    <w:p w:rsidR="00933200" w:rsidRDefault="00933200" w:rsidP="003258A0">
      <w:pPr>
        <w:spacing w:after="240"/>
        <w:rPr>
          <w:rFonts w:ascii="Verdana" w:hAnsi="Verdana"/>
          <w:vanish/>
        </w:rPr>
      </w:pPr>
      <w:r>
        <w:rPr>
          <w:rFonts w:ascii="Verdana" w:hAnsi="Verdana"/>
          <w:color w:val="000000"/>
        </w:rPr>
        <w:br/>
      </w:r>
    </w:p>
    <w:sectPr w:rsidR="00933200" w:rsidSect="00F07D95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5C" w:rsidRDefault="00790F5C">
      <w:r>
        <w:separator/>
      </w:r>
    </w:p>
  </w:endnote>
  <w:endnote w:type="continuationSeparator" w:id="0">
    <w:p w:rsidR="00790F5C" w:rsidRDefault="0079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5C" w:rsidRDefault="00790F5C">
      <w:r>
        <w:separator/>
      </w:r>
    </w:p>
  </w:footnote>
  <w:footnote w:type="continuationSeparator" w:id="0">
    <w:p w:rsidR="00790F5C" w:rsidRDefault="0079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7E" w:rsidRDefault="003B6121" w:rsidP="00D923D0">
    <w:pPr>
      <w:pStyle w:val="Cabealho"/>
      <w:jc w:val="center"/>
    </w:pPr>
    <w:r w:rsidRPr="003B6121">
      <w:rPr>
        <w:noProof/>
      </w:rPr>
      <w:drawing>
        <wp:inline distT="0" distB="0" distL="0" distR="0">
          <wp:extent cx="3248025" cy="8286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1DD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8E"/>
    <w:rsid w:val="00012C7E"/>
    <w:rsid w:val="000265E5"/>
    <w:rsid w:val="001A682D"/>
    <w:rsid w:val="001F1599"/>
    <w:rsid w:val="002714CE"/>
    <w:rsid w:val="002D21A0"/>
    <w:rsid w:val="003258A0"/>
    <w:rsid w:val="003A31FE"/>
    <w:rsid w:val="003B6121"/>
    <w:rsid w:val="00652EB6"/>
    <w:rsid w:val="0065358E"/>
    <w:rsid w:val="0067637E"/>
    <w:rsid w:val="006A537D"/>
    <w:rsid w:val="0072548E"/>
    <w:rsid w:val="0073381C"/>
    <w:rsid w:val="007568D2"/>
    <w:rsid w:val="00790F5C"/>
    <w:rsid w:val="008652A4"/>
    <w:rsid w:val="008E52B9"/>
    <w:rsid w:val="00933200"/>
    <w:rsid w:val="00950D20"/>
    <w:rsid w:val="00A979B2"/>
    <w:rsid w:val="00B40894"/>
    <w:rsid w:val="00B53CC7"/>
    <w:rsid w:val="00B64E80"/>
    <w:rsid w:val="00C17BA8"/>
    <w:rsid w:val="00C266BE"/>
    <w:rsid w:val="00D5726F"/>
    <w:rsid w:val="00D923D0"/>
    <w:rsid w:val="00E43A7C"/>
    <w:rsid w:val="00E45A32"/>
    <w:rsid w:val="00E45EDE"/>
    <w:rsid w:val="00E54829"/>
    <w:rsid w:val="00EA13DC"/>
    <w:rsid w:val="00EE5565"/>
    <w:rsid w:val="00F07D95"/>
    <w:rsid w:val="00F836A0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5"/>
  </w:style>
  <w:style w:type="paragraph" w:styleId="Ttulo1">
    <w:name w:val="heading 1"/>
    <w:basedOn w:val="Normal"/>
    <w:next w:val="Normal"/>
    <w:qFormat/>
    <w:rsid w:val="00F07D95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F07D95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07D95"/>
    <w:pPr>
      <w:keepNext/>
      <w:jc w:val="center"/>
      <w:outlineLvl w:val="2"/>
    </w:pPr>
    <w:rPr>
      <w:color w:val="FF0000"/>
      <w:sz w:val="24"/>
    </w:rPr>
  </w:style>
  <w:style w:type="paragraph" w:styleId="Ttulo4">
    <w:name w:val="heading 4"/>
    <w:basedOn w:val="Normal"/>
    <w:next w:val="Normal"/>
    <w:qFormat/>
    <w:rsid w:val="00F07D95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07D95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F07D95"/>
    <w:pPr>
      <w:keepNext/>
      <w:outlineLvl w:val="5"/>
    </w:pPr>
    <w:rPr>
      <w:rFonts w:ascii="Arial" w:hAnsi="Arial"/>
      <w:b/>
      <w:color w:val="FF0000"/>
    </w:rPr>
  </w:style>
  <w:style w:type="paragraph" w:styleId="Ttulo7">
    <w:name w:val="heading 7"/>
    <w:basedOn w:val="Normal"/>
    <w:next w:val="Normal"/>
    <w:qFormat/>
    <w:rsid w:val="00F07D95"/>
    <w:pPr>
      <w:keepNext/>
      <w:outlineLvl w:val="6"/>
    </w:pPr>
    <w:rPr>
      <w:rFonts w:ascii="Arial" w:hAnsi="Arial"/>
      <w:b/>
      <w:color w:val="FF0000"/>
      <w:sz w:val="32"/>
    </w:rPr>
  </w:style>
  <w:style w:type="paragraph" w:styleId="Ttulo8">
    <w:name w:val="heading 8"/>
    <w:basedOn w:val="Normal"/>
    <w:next w:val="Normal"/>
    <w:qFormat/>
    <w:rsid w:val="00F07D95"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F07D95"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F07D95"/>
    <w:rPr>
      <w:color w:val="0000FF"/>
      <w:u w:val="single"/>
    </w:rPr>
  </w:style>
  <w:style w:type="character" w:styleId="Forte">
    <w:name w:val="Strong"/>
    <w:uiPriority w:val="22"/>
    <w:qFormat/>
    <w:rsid w:val="00F07D95"/>
    <w:rPr>
      <w:b/>
    </w:rPr>
  </w:style>
  <w:style w:type="paragraph" w:styleId="Cabealho">
    <w:name w:val="header"/>
    <w:basedOn w:val="Normal"/>
    <w:semiHidden/>
    <w:rsid w:val="00F07D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07D9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93320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FF000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FF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FF0000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rte">
    <w:name w:val="Strong"/>
    <w:uiPriority w:val="22"/>
    <w:qFormat/>
    <w:rPr>
      <w:b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93320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720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Assessor</vt:lpstr>
    </vt:vector>
  </TitlesOfParts>
  <Company>fapergs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Assessor</dc:title>
  <dc:creator>gabinete</dc:creator>
  <cp:lastModifiedBy>daniela-scherer</cp:lastModifiedBy>
  <cp:revision>3</cp:revision>
  <cp:lastPrinted>2010-01-29T12:56:00Z</cp:lastPrinted>
  <dcterms:created xsi:type="dcterms:W3CDTF">2024-01-30T18:24:00Z</dcterms:created>
  <dcterms:modified xsi:type="dcterms:W3CDTF">2024-01-30T18:33:00Z</dcterms:modified>
</cp:coreProperties>
</file>